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7A2A" w14:textId="5F4986EF" w:rsidR="007B2380" w:rsidRPr="007B2380" w:rsidRDefault="005810A5" w:rsidP="007B2380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7B2380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7B2380">
        <w:rPr>
          <w:rFonts w:ascii="Verdana" w:hAnsi="Verdana" w:cs="Arial"/>
          <w:b/>
          <w:sz w:val="20"/>
          <w:szCs w:val="20"/>
        </w:rPr>
        <w:t xml:space="preserve">projektu </w:t>
      </w:r>
      <w:r w:rsidR="008744B5" w:rsidRPr="007B2380">
        <w:rPr>
          <w:rFonts w:ascii="Verdana" w:hAnsi="Verdana" w:cs="Arial"/>
          <w:b/>
          <w:sz w:val="20"/>
          <w:szCs w:val="20"/>
        </w:rPr>
        <w:t xml:space="preserve">uchwały </w:t>
      </w:r>
      <w:r w:rsidR="00C241C5" w:rsidRPr="007B2380">
        <w:rPr>
          <w:rFonts w:ascii="Verdana" w:hAnsi="Verdana" w:cs="Arial"/>
          <w:b/>
          <w:sz w:val="20"/>
          <w:szCs w:val="20"/>
        </w:rPr>
        <w:t>Rady Miasta Mińsk Mazowiecki</w:t>
      </w:r>
      <w:r w:rsidR="008744B5" w:rsidRPr="007B2380">
        <w:rPr>
          <w:rFonts w:ascii="Verdana" w:hAnsi="Verdana" w:cs="Arial"/>
          <w:b/>
          <w:sz w:val="20"/>
          <w:szCs w:val="20"/>
        </w:rPr>
        <w:t xml:space="preserve"> </w:t>
      </w:r>
      <w:r w:rsidR="007B2380" w:rsidRPr="007B2380">
        <w:rPr>
          <w:rFonts w:ascii="Verdana" w:hAnsi="Verdana" w:cs="Times New Roman"/>
          <w:b/>
          <w:bCs/>
          <w:sz w:val="20"/>
          <w:szCs w:val="20"/>
        </w:rPr>
        <w:t xml:space="preserve">w sprawie regulaminu Centrum Sportów Miejskich w Mińsku Mazowieckim </w:t>
      </w:r>
    </w:p>
    <w:p w14:paraId="34AE4B97" w14:textId="77777777" w:rsidR="007B2380" w:rsidRDefault="007B2380" w:rsidP="00C241C5">
      <w:pPr>
        <w:keepNext/>
        <w:spacing w:after="120" w:line="360" w:lineRule="auto"/>
        <w:rPr>
          <w:rFonts w:ascii="Verdana" w:hAnsi="Verdana" w:cs="Arial"/>
          <w:sz w:val="20"/>
          <w:szCs w:val="20"/>
        </w:rPr>
      </w:pPr>
    </w:p>
    <w:p w14:paraId="30373F4F" w14:textId="7D7961EA" w:rsidR="005810A5" w:rsidRPr="007B2380" w:rsidRDefault="005810A5" w:rsidP="00C241C5">
      <w:pPr>
        <w:keepNext/>
        <w:spacing w:after="120" w:line="360" w:lineRule="auto"/>
        <w:rPr>
          <w:rFonts w:ascii="Verdana" w:hAnsi="Verdana" w:cs="Arial"/>
          <w:sz w:val="20"/>
          <w:szCs w:val="20"/>
        </w:rPr>
      </w:pPr>
      <w:r w:rsidRPr="007B2380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7B2380">
        <w:rPr>
          <w:rFonts w:ascii="Verdana" w:hAnsi="Verdana" w:cs="Arial"/>
          <w:sz w:val="20"/>
          <w:szCs w:val="20"/>
        </w:rPr>
        <w:t>, nr telefonu</w:t>
      </w:r>
      <w:r w:rsidR="00B25E2F" w:rsidRPr="007B2380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159740CC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Propozycje zmian do przedstawionego projektu </w:t>
      </w:r>
      <w:r w:rsidR="004F5A33" w:rsidRPr="00CD37DE">
        <w:rPr>
          <w:rFonts w:ascii="Verdana" w:hAnsi="Verdana" w:cs="Arial"/>
          <w:sz w:val="20"/>
          <w:szCs w:val="20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C39197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4B52659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91CA3A6" w14:textId="07F23465" w:rsidR="005810A5" w:rsidRPr="00CD37DE" w:rsidRDefault="0012732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 xml:space="preserve"> </w:t>
      </w:r>
      <w:r w:rsidR="00895642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7ABEE813" w14:textId="77777777" w:rsidR="00895642" w:rsidRPr="00CD37DE" w:rsidRDefault="0089564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(podpis)</w:t>
      </w:r>
    </w:p>
    <w:p w14:paraId="08DA19C4" w14:textId="77777777" w:rsidR="00645EB4" w:rsidRPr="00CD37DE" w:rsidRDefault="00645EB4" w:rsidP="00FB27DD">
      <w:pPr>
        <w:pStyle w:val="Bezodstpw"/>
        <w:rPr>
          <w:rFonts w:ascii="Verdana" w:hAnsi="Verdana"/>
          <w:sz w:val="18"/>
          <w:szCs w:val="18"/>
        </w:rPr>
      </w:pPr>
      <w:r w:rsidRPr="00CD37DE">
        <w:rPr>
          <w:rFonts w:ascii="Verdana" w:hAnsi="Verdana"/>
          <w:sz w:val="18"/>
          <w:szCs w:val="18"/>
        </w:rPr>
        <w:t>________________</w:t>
      </w:r>
    </w:p>
    <w:p w14:paraId="56BCD0A8" w14:textId="1D96A3D1" w:rsidR="005810A5" w:rsidRPr="00CD37DE" w:rsidRDefault="00645EB4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  <w:r w:rsidRPr="00CD37DE">
        <w:rPr>
          <w:rFonts w:ascii="Verdana" w:hAnsi="Verdana" w:cs="Arial"/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CD37DE">
          <w:rPr>
            <w:rStyle w:val="Hipercze"/>
            <w:rFonts w:ascii="Verdana" w:hAnsi="Verdana" w:cs="Arial"/>
            <w:color w:val="auto"/>
            <w:sz w:val="18"/>
            <w:szCs w:val="18"/>
            <w:u w:val="none"/>
          </w:rPr>
          <w:t>iod@umminskmaz.pl</w:t>
        </w:r>
      </w:hyperlink>
      <w:r w:rsidRPr="00CD37DE">
        <w:rPr>
          <w:rFonts w:ascii="Verdana" w:hAnsi="Verdana" w:cs="Arial"/>
          <w:sz w:val="18"/>
          <w:szCs w:val="18"/>
        </w:rPr>
        <w:t>. Dane będą przetwarzane w celu</w:t>
      </w:r>
      <w:r w:rsidR="00255A7B" w:rsidRPr="00CD37DE">
        <w:rPr>
          <w:rFonts w:ascii="Verdana" w:hAnsi="Verdana" w:cs="Arial"/>
          <w:sz w:val="18"/>
          <w:szCs w:val="18"/>
        </w:rPr>
        <w:t xml:space="preserve"> przygotowania projektu uchwały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CD37DE">
        <w:rPr>
          <w:rFonts w:ascii="Verdana" w:hAnsi="Verdana" w:cs="Arial"/>
          <w:bCs/>
          <w:sz w:val="18"/>
          <w:szCs w:val="18"/>
        </w:rPr>
        <w:t>(</w:t>
      </w:r>
      <w:r w:rsidR="008744B5" w:rsidRPr="00CD37DE">
        <w:rPr>
          <w:rFonts w:ascii="Verdana" w:hAnsi="Verdana" w:cs="Arial"/>
          <w:bCs/>
          <w:sz w:val="18"/>
          <w:szCs w:val="18"/>
        </w:rPr>
        <w:t>Dz. U. z 2020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 r</w:t>
      </w:r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, poz. </w:t>
      </w:r>
      <w:r w:rsidR="008744B5" w:rsidRPr="00CD37DE">
        <w:rPr>
          <w:rFonts w:ascii="Verdana" w:hAnsi="Verdana" w:cs="Arial"/>
          <w:bCs/>
          <w:sz w:val="18"/>
          <w:szCs w:val="18"/>
        </w:rPr>
        <w:t xml:space="preserve">164 </w:t>
      </w:r>
      <w:proofErr w:type="spellStart"/>
      <w:r w:rsidR="008744B5" w:rsidRPr="00CD37DE">
        <w:rPr>
          <w:rFonts w:ascii="Verdana" w:hAnsi="Verdana" w:cs="Arial"/>
          <w:bCs/>
          <w:sz w:val="18"/>
          <w:szCs w:val="18"/>
        </w:rPr>
        <w:t>t.j</w:t>
      </w:r>
      <w:proofErr w:type="spellEnd"/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5F5209" w:rsidRPr="00CD37DE">
        <w:rPr>
          <w:rFonts w:ascii="Verdana" w:hAnsi="Verdana" w:cs="Arial"/>
          <w:bCs/>
          <w:sz w:val="18"/>
          <w:szCs w:val="18"/>
        </w:rPr>
        <w:t>)</w:t>
      </w:r>
      <w:r w:rsidR="00255A7B" w:rsidRPr="00CD37D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oraz aktów wykonawczych do tej ustawy.</w:t>
      </w:r>
      <w:r w:rsidR="008744B5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255A7B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jest obowiązkowe i </w:t>
      </w:r>
      <w:r w:rsidR="00255A7B" w:rsidRPr="00CD37DE">
        <w:rPr>
          <w:rFonts w:ascii="Verdana" w:hAnsi="Verdana" w:cs="Arial"/>
          <w:sz w:val="18"/>
          <w:szCs w:val="18"/>
        </w:rPr>
        <w:t xml:space="preserve">wynika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z </w:t>
      </w:r>
      <w:r w:rsidR="00255A7B" w:rsidRPr="00CD37DE">
        <w:rPr>
          <w:rFonts w:ascii="Verdana" w:hAnsi="Verdana" w:cs="Arial"/>
          <w:sz w:val="18"/>
          <w:szCs w:val="18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 Osoba, której dane dotyczą ma prawo dostępu do swoich danych osobowych, ich sprostowania oraz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- 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w zakresie wynikającym z treści art.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17 , 18 i </w:t>
      </w:r>
      <w:r w:rsidR="005F5209" w:rsidRPr="00CD37DE">
        <w:rPr>
          <w:rFonts w:ascii="Verdana" w:hAnsi="Verdana" w:cs="Arial"/>
          <w:sz w:val="18"/>
          <w:szCs w:val="18"/>
        </w:rPr>
        <w:t>21 RODO</w:t>
      </w:r>
      <w:r w:rsidR="005F5209" w:rsidRPr="00CD37DE">
        <w:rPr>
          <w:rStyle w:val="Odwoanieprzypisudolnego"/>
          <w:rFonts w:ascii="Verdana" w:eastAsia="Calibri" w:hAnsi="Verdana" w:cs="Arial"/>
          <w:sz w:val="18"/>
          <w:szCs w:val="18"/>
        </w:rPr>
        <w:footnoteReference w:id="1"/>
      </w:r>
      <w:r w:rsidR="005F5209" w:rsidRPr="00CD37DE">
        <w:rPr>
          <w:rFonts w:ascii="Verdana" w:hAnsi="Verdana" w:cs="Arial"/>
          <w:sz w:val="18"/>
          <w:szCs w:val="18"/>
        </w:rPr>
        <w:t xml:space="preserve">- usunięcia, ograniczenia przetwarzania lub wniesienia sprzeciwu, a także prawo do wniesienia skargi do organu nadzorczego. </w:t>
      </w:r>
      <w:r w:rsidR="005F5209" w:rsidRPr="00CD37DE">
        <w:rPr>
          <w:rFonts w:ascii="Verdana" w:eastAsia="Calibri" w:hAnsi="Verdana" w:cs="Arial"/>
          <w:sz w:val="18"/>
          <w:szCs w:val="18"/>
        </w:rPr>
        <w:t xml:space="preserve">Administrator danych osobowych nie przetwarza danych osobowych w sposób opierający się wyłącznie na zautomatyzowanym przetwarzaniu, w tym profilowaniu.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Dane osobowe w zakresie </w:t>
      </w:r>
      <w:r w:rsidR="00A24B6E" w:rsidRPr="00CD37DE">
        <w:rPr>
          <w:rFonts w:ascii="Verdana" w:hAnsi="Verdana" w:cs="Arial"/>
          <w:sz w:val="18"/>
          <w:szCs w:val="18"/>
        </w:rPr>
        <w:t>nazwy organizacji, imion i nazwisk osób uprawnionych do reprezentowania organizacji</w:t>
      </w:r>
      <w:r w:rsidR="00A24B6E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podane w formularzu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będą udostępniane w „Wynikach konsultacji” opublikowanych </w:t>
      </w:r>
      <w:r w:rsidR="00A24B6E" w:rsidRPr="00CD37DE">
        <w:rPr>
          <w:rFonts w:ascii="Verdana" w:hAnsi="Verdana" w:cs="Arial"/>
          <w:sz w:val="18"/>
          <w:szCs w:val="18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CD37DE" w:rsidSect="00C241C5">
      <w:pgSz w:w="11906" w:h="16838"/>
      <w:pgMar w:top="1135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79D0" w14:textId="77777777" w:rsidR="00125061" w:rsidRDefault="00125061" w:rsidP="00A24B6E">
      <w:pPr>
        <w:spacing w:after="0" w:line="240" w:lineRule="auto"/>
      </w:pPr>
      <w:r>
        <w:separator/>
      </w:r>
    </w:p>
  </w:endnote>
  <w:endnote w:type="continuationSeparator" w:id="0">
    <w:p w14:paraId="47BA3FB1" w14:textId="77777777" w:rsidR="00125061" w:rsidRDefault="00125061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192C" w14:textId="77777777" w:rsidR="00125061" w:rsidRDefault="00125061" w:rsidP="00A24B6E">
      <w:pPr>
        <w:spacing w:after="0" w:line="240" w:lineRule="auto"/>
      </w:pPr>
      <w:r>
        <w:separator/>
      </w:r>
    </w:p>
  </w:footnote>
  <w:footnote w:type="continuationSeparator" w:id="0">
    <w:p w14:paraId="657AC74D" w14:textId="77777777" w:rsidR="00125061" w:rsidRDefault="00125061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35509372">
    <w:abstractNumId w:val="0"/>
  </w:num>
  <w:num w:numId="2" w16cid:durableId="573130572">
    <w:abstractNumId w:val="2"/>
  </w:num>
  <w:num w:numId="3" w16cid:durableId="31654557">
    <w:abstractNumId w:val="1"/>
  </w:num>
  <w:num w:numId="4" w16cid:durableId="434639734">
    <w:abstractNumId w:val="3"/>
  </w:num>
  <w:num w:numId="5" w16cid:durableId="550000956">
    <w:abstractNumId w:val="4"/>
  </w:num>
  <w:num w:numId="6" w16cid:durableId="126133634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5"/>
    <w:rsid w:val="00045D4F"/>
    <w:rsid w:val="00125061"/>
    <w:rsid w:val="00127322"/>
    <w:rsid w:val="00153877"/>
    <w:rsid w:val="0016548C"/>
    <w:rsid w:val="001970FC"/>
    <w:rsid w:val="001979DE"/>
    <w:rsid w:val="00226F90"/>
    <w:rsid w:val="00255A7B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66DAA"/>
    <w:rsid w:val="00781CFE"/>
    <w:rsid w:val="007943E7"/>
    <w:rsid w:val="007A2E13"/>
    <w:rsid w:val="007B2380"/>
    <w:rsid w:val="007E2A08"/>
    <w:rsid w:val="008744B5"/>
    <w:rsid w:val="00895642"/>
    <w:rsid w:val="00971EA3"/>
    <w:rsid w:val="00A24B6E"/>
    <w:rsid w:val="00A37C56"/>
    <w:rsid w:val="00A46BDC"/>
    <w:rsid w:val="00AB2934"/>
    <w:rsid w:val="00AF2FD4"/>
    <w:rsid w:val="00B25E2F"/>
    <w:rsid w:val="00BF7118"/>
    <w:rsid w:val="00C241C5"/>
    <w:rsid w:val="00CD37DE"/>
    <w:rsid w:val="00CF3280"/>
    <w:rsid w:val="00D02922"/>
    <w:rsid w:val="00D02C27"/>
    <w:rsid w:val="00D8116C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C1ECCE6C-0ED9-46B4-80EA-DDB06C1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4B75-6140-45BA-9BCD-1255E8F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2</cp:revision>
  <cp:lastPrinted>2021-10-29T08:59:00Z</cp:lastPrinted>
  <dcterms:created xsi:type="dcterms:W3CDTF">2024-08-22T13:20:00Z</dcterms:created>
  <dcterms:modified xsi:type="dcterms:W3CDTF">2024-08-22T13:20:00Z</dcterms:modified>
</cp:coreProperties>
</file>